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8" w:line="219" w:lineRule="auto"/>
        <w:ind w:left="3299"/>
        <w:outlineLvl w:val="0"/>
        <w:rPr>
          <w:sz w:val="32"/>
          <w:szCs w:val="32"/>
        </w:rPr>
      </w:pPr>
      <w:r>
        <w:pict>
          <v:shape id="_x0000_s1026" o:spid="_x0000_s1026" o:spt="202" type="#_x0000_t202" style="position:absolute;left:0pt;margin-left:429.9pt;margin-top:87.35pt;height:79.9pt;width:14.9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 style="layout-flow:vertical-ideographic;">
              <w:txbxContent>
                <w:p>
                  <w:pPr>
                    <w:pStyle w:val="3"/>
                    <w:spacing w:before="19" w:line="201" w:lineRule="auto"/>
                    <w:ind w:left="20"/>
                  </w:pPr>
                  <w:r>
                    <w:t>招</w:t>
                  </w:r>
                  <w:r>
                    <w:rPr>
                      <w:spacing w:val="97"/>
                    </w:rPr>
                    <w:t xml:space="preserve"> </w:t>
                  </w:r>
                  <w:r>
                    <w:t>标</w:t>
                  </w:r>
                  <w:r>
                    <w:rPr>
                      <w:spacing w:val="97"/>
                    </w:rPr>
                    <w:t xml:space="preserve"> </w:t>
                  </w:r>
                  <w:r>
                    <w:t>人</w:t>
                  </w:r>
                  <w:r>
                    <w:rPr>
                      <w:spacing w:val="97"/>
                    </w:rPr>
                    <w:t xml:space="preserve"> </w:t>
                  </w:r>
                  <w:r>
                    <w:t>留</w:t>
                  </w:r>
                </w:p>
              </w:txbxContent>
            </v:textbox>
          </v:shape>
        </w:pict>
      </w:r>
      <w:r>
        <w:rPr>
          <w:b/>
          <w:bCs/>
          <w:spacing w:val="-2"/>
          <w:sz w:val="32"/>
          <w:szCs w:val="32"/>
        </w:rPr>
        <w:t>现场踏勘确认单</w:t>
      </w:r>
    </w:p>
    <w:p>
      <w:pPr>
        <w:spacing w:before="225"/>
      </w:pPr>
    </w:p>
    <w:tbl>
      <w:tblPr>
        <w:tblStyle w:val="6"/>
        <w:tblW w:w="86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3"/>
        <w:gridCol w:w="67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2" w:hRule="atLeast"/>
        </w:trPr>
        <w:tc>
          <w:tcPr>
            <w:tcW w:w="1843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20" w:lineRule="auto"/>
              <w:ind w:left="43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项目名称</w:t>
            </w:r>
          </w:p>
        </w:tc>
        <w:tc>
          <w:tcPr>
            <w:tcW w:w="6767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bidi w:val="0"/>
              <w:jc w:val="center"/>
              <w:rPr>
                <w:rFonts w:hint="default" w:eastAsia="宋体"/>
                <w:szCs w:val="24"/>
                <w:lang w:val="en-US" w:eastAsia="zh-CN"/>
              </w:rPr>
            </w:pPr>
            <w:bookmarkStart w:id="0" w:name="_GoBack"/>
            <w:r>
              <w:rPr>
                <w:rFonts w:hint="eastAsia" w:eastAsia="宋体"/>
                <w:szCs w:val="24"/>
                <w:lang w:val="en-US" w:eastAsia="zh-CN"/>
              </w:rPr>
              <w:t>内蒙古阿尔山金江沟温泉度假有限责任公司勘察定界服务项目</w:t>
            </w:r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843" w:type="dxa"/>
            <w:vAlign w:val="top"/>
          </w:tcPr>
          <w:p>
            <w:pPr>
              <w:pStyle w:val="7"/>
              <w:spacing w:before="143" w:line="219" w:lineRule="auto"/>
              <w:ind w:left="43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文件编号</w:t>
            </w:r>
          </w:p>
        </w:tc>
        <w:tc>
          <w:tcPr>
            <w:tcW w:w="6767" w:type="dxa"/>
            <w:vAlign w:val="top"/>
          </w:tcPr>
          <w:p>
            <w:pPr>
              <w:pageBreakBefore w:val="0"/>
              <w:kinsoku/>
              <w:overflowPunct/>
              <w:topLinePunct w:val="0"/>
              <w:bidi w:val="0"/>
              <w:spacing w:line="360" w:lineRule="auto"/>
              <w:ind w:firstLine="1920" w:firstLineChars="800"/>
              <w:jc w:val="both"/>
              <w:textAlignment w:val="auto"/>
              <w:rPr>
                <w:rFonts w:hint="default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1843" w:type="dxa"/>
            <w:vAlign w:val="top"/>
          </w:tcPr>
          <w:p>
            <w:pPr>
              <w:pStyle w:val="7"/>
              <w:spacing w:before="144" w:line="220" w:lineRule="auto"/>
              <w:ind w:left="31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投标人名称</w:t>
            </w:r>
          </w:p>
        </w:tc>
        <w:tc>
          <w:tcPr>
            <w:tcW w:w="6767" w:type="dxa"/>
            <w:vAlign w:val="top"/>
          </w:tcPr>
          <w:p>
            <w:pPr>
              <w:bidi w:val="0"/>
              <w:jc w:val="center"/>
              <w:rPr>
                <w:szCs w:val="24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24"/>
                <w:szCs w:val="24"/>
                <w:lang w:val="en-US" w:eastAsia="zh-CN" w:bidi="ar-SA"/>
              </w:rPr>
              <w:t xml:space="preserve">                                         （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24"/>
                <w:szCs w:val="24"/>
                <w:lang w:val="en-US" w:eastAsia="en-US" w:bidi="ar-SA"/>
              </w:rPr>
              <w:t>加盖公章)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</w:trPr>
        <w:tc>
          <w:tcPr>
            <w:tcW w:w="1843" w:type="dxa"/>
            <w:vAlign w:val="top"/>
          </w:tcPr>
          <w:p>
            <w:pPr>
              <w:pStyle w:val="7"/>
              <w:spacing w:before="145" w:line="220" w:lineRule="auto"/>
              <w:ind w:left="43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项目经理</w:t>
            </w:r>
          </w:p>
        </w:tc>
        <w:tc>
          <w:tcPr>
            <w:tcW w:w="6767" w:type="dxa"/>
            <w:vAlign w:val="top"/>
          </w:tcPr>
          <w:p>
            <w:pPr>
              <w:pStyle w:val="7"/>
              <w:spacing w:before="143" w:line="219" w:lineRule="auto"/>
              <w:ind w:firstLine="2880" w:firstLineChars="1200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843" w:type="dxa"/>
            <w:vAlign w:val="top"/>
          </w:tcPr>
          <w:p>
            <w:pPr>
              <w:pStyle w:val="7"/>
              <w:spacing w:before="150" w:line="221" w:lineRule="auto"/>
              <w:ind w:left="43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联系电话</w:t>
            </w:r>
          </w:p>
        </w:tc>
        <w:tc>
          <w:tcPr>
            <w:tcW w:w="6767" w:type="dxa"/>
            <w:vAlign w:val="top"/>
          </w:tcPr>
          <w:p>
            <w:pPr>
              <w:pStyle w:val="7"/>
              <w:spacing w:before="207" w:line="184" w:lineRule="auto"/>
              <w:ind w:left="2711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</w:trPr>
        <w:tc>
          <w:tcPr>
            <w:tcW w:w="1843" w:type="dxa"/>
            <w:vAlign w:val="top"/>
          </w:tcPr>
          <w:p>
            <w:pPr>
              <w:pStyle w:val="7"/>
              <w:spacing w:before="158" w:line="220" w:lineRule="auto"/>
              <w:ind w:left="674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邮箱</w:t>
            </w:r>
          </w:p>
        </w:tc>
        <w:tc>
          <w:tcPr>
            <w:tcW w:w="6767" w:type="dxa"/>
            <w:vAlign w:val="top"/>
          </w:tcPr>
          <w:p>
            <w:pPr>
              <w:pStyle w:val="7"/>
              <w:spacing w:before="188" w:line="183" w:lineRule="auto"/>
              <w:ind w:left="2411"/>
              <w:rPr>
                <w:sz w:val="24"/>
                <w:szCs w:val="24"/>
              </w:rPr>
            </w:pPr>
          </w:p>
        </w:tc>
      </w:tr>
    </w:tbl>
    <w:p>
      <w:pPr>
        <w:spacing w:line="275" w:lineRule="auto"/>
        <w:rPr>
          <w:rFonts w:ascii="Arial"/>
          <w:sz w:val="21"/>
        </w:rPr>
      </w:pPr>
    </w:p>
    <w:p>
      <w:pPr>
        <w:spacing w:line="275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pStyle w:val="3"/>
        <w:spacing w:before="71" w:line="219" w:lineRule="auto"/>
        <w:ind w:left="595"/>
        <w:rPr>
          <w:sz w:val="22"/>
          <w:szCs w:val="22"/>
        </w:rPr>
      </w:pPr>
      <w:r>
        <w:rPr>
          <w:position w:val="4"/>
          <w:sz w:val="22"/>
          <w:szCs w:val="22"/>
        </w:rPr>
        <w:drawing>
          <wp:inline distT="0" distB="0" distL="0" distR="0">
            <wp:extent cx="405765" cy="3111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388" cy="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2"/>
          <w:szCs w:val="22"/>
        </w:rPr>
        <w:drawing>
          <wp:inline distT="0" distB="0" distL="0" distR="0">
            <wp:extent cx="405765" cy="31115"/>
            <wp:effectExtent l="0" t="0" r="13335" b="6985"/>
            <wp:docPr id="1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388" cy="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2"/>
          <w:szCs w:val="22"/>
        </w:rPr>
        <w:drawing>
          <wp:inline distT="0" distB="0" distL="0" distR="0">
            <wp:extent cx="405765" cy="31115"/>
            <wp:effectExtent l="0" t="0" r="13335" b="6985"/>
            <wp:docPr id="2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388" cy="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2"/>
          <w:szCs w:val="22"/>
        </w:rPr>
        <w:drawing>
          <wp:inline distT="0" distB="0" distL="0" distR="0">
            <wp:extent cx="405765" cy="31115"/>
            <wp:effectExtent l="0" t="0" r="13335" b="6985"/>
            <wp:docPr id="3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388" cy="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(须在此加盖招标人公章)</w:t>
      </w:r>
      <w:r>
        <w:rPr>
          <w:position w:val="4"/>
          <w:sz w:val="22"/>
          <w:szCs w:val="22"/>
        </w:rPr>
        <w:drawing>
          <wp:inline distT="0" distB="0" distL="0" distR="0">
            <wp:extent cx="405765" cy="31115"/>
            <wp:effectExtent l="0" t="0" r="13335" b="6985"/>
            <wp:docPr id="5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388" cy="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2"/>
          <w:szCs w:val="22"/>
        </w:rPr>
        <w:drawing>
          <wp:inline distT="0" distB="0" distL="0" distR="0">
            <wp:extent cx="405765" cy="31115"/>
            <wp:effectExtent l="0" t="0" r="13335" b="6985"/>
            <wp:docPr id="6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388" cy="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2"/>
          <w:szCs w:val="22"/>
        </w:rPr>
        <w:drawing>
          <wp:inline distT="0" distB="0" distL="0" distR="0">
            <wp:extent cx="405765" cy="31115"/>
            <wp:effectExtent l="0" t="0" r="13335" b="6985"/>
            <wp:docPr id="7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388" cy="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2"/>
          <w:szCs w:val="22"/>
        </w:rPr>
        <w:drawing>
          <wp:inline distT="0" distB="0" distL="0" distR="0">
            <wp:extent cx="405765" cy="31115"/>
            <wp:effectExtent l="0" t="0" r="13335" b="6985"/>
            <wp:docPr id="8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388" cy="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4" w:lineRule="auto"/>
        <w:rPr>
          <w:rFonts w:ascii="Arial"/>
          <w:sz w:val="21"/>
        </w:rPr>
      </w:pPr>
    </w:p>
    <w:p>
      <w:pPr>
        <w:pStyle w:val="3"/>
        <w:spacing w:before="75" w:line="213" w:lineRule="auto"/>
        <w:ind w:left="3555"/>
        <w:rPr>
          <w:spacing w:val="1"/>
        </w:rPr>
      </w:pPr>
    </w:p>
    <w:p>
      <w:pPr>
        <w:pStyle w:val="3"/>
        <w:spacing w:before="108" w:line="219" w:lineRule="auto"/>
        <w:ind w:left="3299"/>
        <w:outlineLvl w:val="0"/>
        <w:rPr>
          <w:b/>
          <w:bCs/>
          <w:spacing w:val="-2"/>
          <w:sz w:val="32"/>
          <w:szCs w:val="32"/>
        </w:rPr>
      </w:pPr>
      <w:r>
        <w:rPr>
          <w:b/>
          <w:bCs/>
          <w:spacing w:val="-2"/>
          <w:sz w:val="32"/>
          <w:szCs w:val="32"/>
        </w:rPr>
        <w:pict>
          <v:shape id="_x0000_s1027" o:spid="_x0000_s1027" o:spt="202" type="#_x0000_t202" style="position:absolute;left:0pt;margin-left:437.4pt;margin-top:81.2pt;height:48pt;width:14.9pt;z-index:25166028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 style="layout-flow:vertical-ideographic;">
              <w:txbxContent>
                <w:p>
                  <w:pPr>
                    <w:pStyle w:val="3"/>
                    <w:spacing w:before="19" w:line="201" w:lineRule="auto"/>
                    <w:ind w:left="20"/>
                  </w:pPr>
                  <w:r>
                    <w:t>投标人留</w:t>
                  </w:r>
                </w:p>
              </w:txbxContent>
            </v:textbox>
          </v:shape>
        </w:pict>
      </w:r>
      <w:r>
        <w:rPr>
          <w:b/>
          <w:bCs/>
          <w:spacing w:val="-2"/>
          <w:sz w:val="32"/>
          <w:szCs w:val="32"/>
        </w:rPr>
        <w:t>现场踏勘确认回执</w:t>
      </w:r>
    </w:p>
    <w:p>
      <w:pPr>
        <w:pStyle w:val="3"/>
        <w:spacing w:before="108" w:line="219" w:lineRule="auto"/>
        <w:ind w:left="3299"/>
        <w:outlineLvl w:val="0"/>
        <w:rPr>
          <w:b/>
          <w:bCs/>
          <w:spacing w:val="-2"/>
          <w:sz w:val="32"/>
          <w:szCs w:val="32"/>
        </w:rPr>
      </w:pPr>
    </w:p>
    <w:tbl>
      <w:tblPr>
        <w:tblStyle w:val="6"/>
        <w:tblW w:w="8712" w:type="dxa"/>
        <w:tblInd w:w="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43"/>
        <w:gridCol w:w="606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2643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81" w:line="220" w:lineRule="auto"/>
              <w:ind w:left="815"/>
            </w:pPr>
            <w:r>
              <w:rPr>
                <w:spacing w:val="3"/>
              </w:rPr>
              <w:t>项目名称</w:t>
            </w:r>
          </w:p>
        </w:tc>
        <w:tc>
          <w:tcPr>
            <w:tcW w:w="6069" w:type="dxa"/>
            <w:tcBorders>
              <w:right w:val="single" w:color="000000" w:sz="2" w:space="0"/>
            </w:tcBorders>
            <w:vAlign w:val="top"/>
          </w:tcPr>
          <w:p>
            <w:pPr>
              <w:spacing w:line="272" w:lineRule="auto"/>
              <w:jc w:val="center"/>
              <w:rPr>
                <w:rFonts w:ascii="宋体" w:hAnsi="宋体" w:eastAsia="宋体" w:cs="宋体"/>
                <w:snapToGrid w:val="0"/>
                <w:color w:val="000000"/>
                <w:spacing w:val="3"/>
                <w:kern w:val="0"/>
                <w:sz w:val="24"/>
                <w:szCs w:val="24"/>
                <w:lang w:val="en-US" w:eastAsia="en-US" w:bidi="ar-SA"/>
              </w:rPr>
            </w:pPr>
          </w:p>
          <w:p>
            <w:pPr>
              <w:spacing w:line="272" w:lineRule="auto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szCs w:val="24"/>
                <w:lang w:val="en-US" w:eastAsia="zh-CN"/>
              </w:rPr>
              <w:t>内蒙古阿尔山金江沟温泉度假有限责任公司勘察定界服务项目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2643" w:type="dxa"/>
            <w:vAlign w:val="top"/>
          </w:tcPr>
          <w:p>
            <w:pPr>
              <w:pStyle w:val="7"/>
              <w:spacing w:before="192" w:line="219" w:lineRule="auto"/>
              <w:ind w:left="815"/>
            </w:pPr>
            <w:r>
              <w:rPr>
                <w:spacing w:val="3"/>
              </w:rPr>
              <w:t>文件编号</w:t>
            </w:r>
          </w:p>
        </w:tc>
        <w:tc>
          <w:tcPr>
            <w:tcW w:w="6069" w:type="dxa"/>
            <w:tcBorders>
              <w:right w:val="single" w:color="000000" w:sz="2" w:space="0"/>
            </w:tcBorders>
            <w:vAlign w:val="top"/>
          </w:tcPr>
          <w:p>
            <w:pPr>
              <w:pStyle w:val="7"/>
              <w:spacing w:before="193" w:line="221" w:lineRule="auto"/>
              <w:ind w:left="1021" w:firstLine="750" w:firstLineChars="300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643" w:type="dxa"/>
            <w:vAlign w:val="top"/>
          </w:tcPr>
          <w:p>
            <w:pPr>
              <w:pStyle w:val="7"/>
              <w:spacing w:before="195" w:line="220" w:lineRule="auto"/>
              <w:ind w:left="684"/>
            </w:pPr>
            <w:r>
              <w:rPr>
                <w:spacing w:val="2"/>
              </w:rPr>
              <w:t>投标人名称</w:t>
            </w:r>
          </w:p>
        </w:tc>
        <w:tc>
          <w:tcPr>
            <w:tcW w:w="6069" w:type="dxa"/>
            <w:tcBorders>
              <w:right w:val="single" w:color="000000" w:sz="2" w:space="0"/>
            </w:tcBorders>
            <w:vAlign w:val="top"/>
          </w:tcPr>
          <w:p>
            <w:pPr>
              <w:pStyle w:val="7"/>
              <w:spacing w:before="192" w:line="219" w:lineRule="auto"/>
              <w:jc w:val="center"/>
            </w:pPr>
            <w:r>
              <w:rPr>
                <w:rFonts w:hint="eastAsia"/>
                <w:spacing w:val="2"/>
                <w:sz w:val="24"/>
                <w:szCs w:val="24"/>
                <w:lang w:val="en-US" w:eastAsia="zh-CN"/>
              </w:rPr>
              <w:t xml:space="preserve">                                    （</w:t>
            </w:r>
            <w:r>
              <w:rPr>
                <w:spacing w:val="2"/>
                <w:sz w:val="24"/>
                <w:szCs w:val="24"/>
              </w:rPr>
              <w:t>加盖公章)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2643" w:type="dxa"/>
            <w:vAlign w:val="top"/>
          </w:tcPr>
          <w:p>
            <w:pPr>
              <w:pStyle w:val="7"/>
              <w:spacing w:before="166" w:line="220" w:lineRule="auto"/>
              <w:ind w:left="684"/>
            </w:pPr>
            <w:r>
              <w:rPr>
                <w:spacing w:val="1"/>
              </w:rPr>
              <w:t>招标人单位</w:t>
            </w:r>
          </w:p>
        </w:tc>
        <w:tc>
          <w:tcPr>
            <w:tcW w:w="6069" w:type="dxa"/>
            <w:tcBorders>
              <w:right w:val="single" w:color="000000" w:sz="2" w:space="0"/>
            </w:tcBorders>
            <w:vAlign w:val="top"/>
          </w:tcPr>
          <w:p>
            <w:pPr>
              <w:pStyle w:val="7"/>
              <w:spacing w:before="163" w:line="219" w:lineRule="auto"/>
              <w:jc w:val="right"/>
            </w:pPr>
            <w:r>
              <w:rPr>
                <w:rFonts w:hint="eastAsia" w:eastAsia="宋体"/>
                <w:szCs w:val="24"/>
                <w:lang w:val="en-US" w:eastAsia="zh-CN"/>
              </w:rPr>
              <w:t>内蒙古阿尔山金江沟温泉度假有限责任公司</w:t>
            </w:r>
            <w:r>
              <w:rPr>
                <w:spacing w:val="-8"/>
              </w:rPr>
              <w:t>(加盖公章)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2643" w:type="dxa"/>
            <w:vAlign w:val="top"/>
          </w:tcPr>
          <w:p>
            <w:pPr>
              <w:pStyle w:val="7"/>
              <w:spacing w:before="166" w:line="219" w:lineRule="auto"/>
              <w:ind w:left="815"/>
            </w:pPr>
            <w:r>
              <w:rPr>
                <w:spacing w:val="6"/>
              </w:rPr>
              <w:t>情况说明</w:t>
            </w:r>
          </w:p>
        </w:tc>
        <w:tc>
          <w:tcPr>
            <w:tcW w:w="6069" w:type="dxa"/>
            <w:tcBorders>
              <w:right w:val="single" w:color="000000" w:sz="2" w:space="0"/>
            </w:tcBorders>
            <w:vAlign w:val="top"/>
          </w:tcPr>
          <w:p>
            <w:pPr>
              <w:pStyle w:val="7"/>
              <w:spacing w:before="167" w:line="220" w:lineRule="auto"/>
              <w:ind w:left="2902"/>
            </w:pPr>
            <w:r>
              <w:t>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2643" w:type="dxa"/>
            <w:vAlign w:val="top"/>
          </w:tcPr>
          <w:p>
            <w:pPr>
              <w:pStyle w:val="7"/>
              <w:spacing w:before="178" w:line="219" w:lineRule="auto"/>
              <w:ind w:left="815"/>
            </w:pPr>
            <w:r>
              <w:rPr>
                <w:spacing w:val="6"/>
              </w:rPr>
              <w:t>踏勘时间</w:t>
            </w:r>
          </w:p>
        </w:tc>
        <w:tc>
          <w:tcPr>
            <w:tcW w:w="6069" w:type="dxa"/>
            <w:tcBorders>
              <w:right w:val="single" w:color="000000" w:sz="2" w:space="0"/>
            </w:tcBorders>
            <w:vAlign w:val="top"/>
          </w:tcPr>
          <w:p>
            <w:pPr>
              <w:pStyle w:val="7"/>
              <w:spacing w:before="178" w:line="219" w:lineRule="auto"/>
              <w:ind w:left="482"/>
            </w:pPr>
            <w:r>
              <w:rPr>
                <w:rFonts w:hint="eastAsia"/>
                <w:spacing w:val="31"/>
                <w:lang w:val="en-US" w:eastAsia="zh-CN"/>
              </w:rPr>
              <w:t xml:space="preserve">    </w:t>
            </w:r>
            <w:r>
              <w:rPr>
                <w:spacing w:val="31"/>
              </w:rPr>
              <w:t>年</w:t>
            </w:r>
            <w:r>
              <w:rPr>
                <w:spacing w:val="24"/>
              </w:rPr>
              <w:t xml:space="preserve"> </w:t>
            </w:r>
            <w:r>
              <w:rPr>
                <w:rFonts w:hint="eastAsia"/>
                <w:spacing w:val="24"/>
                <w:lang w:val="en-US" w:eastAsia="zh-CN"/>
              </w:rPr>
              <w:t xml:space="preserve">  </w:t>
            </w:r>
            <w:r>
              <w:rPr>
                <w:spacing w:val="31"/>
              </w:rPr>
              <w:t>月</w:t>
            </w:r>
            <w:r>
              <w:rPr>
                <w:rFonts w:hint="eastAsia"/>
                <w:spacing w:val="31"/>
                <w:lang w:val="en-US" w:eastAsia="zh-CN"/>
              </w:rPr>
              <w:t xml:space="preserve">  </w:t>
            </w:r>
            <w:r>
              <w:rPr>
                <w:spacing w:val="31"/>
              </w:rPr>
              <w:t xml:space="preserve"> 日</w:t>
            </w:r>
            <w:r>
              <w:rPr>
                <w:rFonts w:hint="eastAsia"/>
                <w:spacing w:val="31"/>
                <w:lang w:val="en-US" w:eastAsia="zh-CN"/>
              </w:rPr>
              <w:t xml:space="preserve">   </w:t>
            </w:r>
            <w:r>
              <w:rPr>
                <w:spacing w:val="31"/>
              </w:rPr>
              <w:t xml:space="preserve"> 时</w:t>
            </w:r>
            <w:r>
              <w:rPr>
                <w:spacing w:val="18"/>
              </w:rPr>
              <w:t xml:space="preserve"> </w:t>
            </w:r>
            <w:r>
              <w:rPr>
                <w:rFonts w:hint="eastAsia"/>
                <w:spacing w:val="31"/>
                <w:lang w:val="en-US" w:eastAsia="zh-CN"/>
              </w:rPr>
              <w:t xml:space="preserve"> </w:t>
            </w:r>
            <w:r>
              <w:rPr>
                <w:rFonts w:hint="eastAsia"/>
                <w:spacing w:val="30"/>
                <w:lang w:val="en-US" w:eastAsia="zh-CN"/>
              </w:rPr>
              <w:t xml:space="preserve"> </w:t>
            </w:r>
            <w:r>
              <w:rPr>
                <w:spacing w:val="30"/>
              </w:rPr>
              <w:t>分</w:t>
            </w:r>
          </w:p>
        </w:tc>
      </w:tr>
    </w:tbl>
    <w:p>
      <w:pPr>
        <w:pStyle w:val="3"/>
        <w:spacing w:before="224" w:line="219" w:lineRule="auto"/>
        <w:ind w:left="384"/>
        <w:rPr>
          <w:sz w:val="22"/>
          <w:szCs w:val="22"/>
        </w:rPr>
      </w:pPr>
      <w:r>
        <w:rPr>
          <w:spacing w:val="-6"/>
          <w:sz w:val="22"/>
          <w:szCs w:val="22"/>
        </w:rPr>
        <w:t>说明：“现场踏勘确认单”作为投标人完成现场踏勘的证明，留存于招标人。</w:t>
      </w:r>
    </w:p>
    <w:sectPr>
      <w:pgSz w:w="11900" w:h="16830"/>
      <w:pgMar w:top="1430" w:right="1388" w:bottom="0" w:left="148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8"/>
    <w:family w:val="modern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2M2ODRlZjkxZjk0Yzc0M2I4MTk3OWQ0ZTQ4ZmE3ZGQifQ=="/>
  </w:docVars>
  <w:rsids>
    <w:rsidRoot w:val="00000000"/>
    <w:rsid w:val="11AD28ED"/>
    <w:rsid w:val="13B44BC7"/>
    <w:rsid w:val="210075E2"/>
    <w:rsid w:val="277373CF"/>
    <w:rsid w:val="3856391D"/>
    <w:rsid w:val="476840B8"/>
    <w:rsid w:val="516F07DE"/>
    <w:rsid w:val="53056BF8"/>
    <w:rsid w:val="586461C1"/>
    <w:rsid w:val="5AD74FDE"/>
    <w:rsid w:val="62202654"/>
    <w:rsid w:val="69595A6E"/>
    <w:rsid w:val="765D3E12"/>
    <w:rsid w:val="DD9FE1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qFormat/>
    <w:uiPriority w:val="0"/>
    <w:pPr>
      <w:tabs>
        <w:tab w:val="left" w:pos="540"/>
        <w:tab w:val="left" w:pos="900"/>
      </w:tabs>
      <w:jc w:val="center"/>
    </w:pPr>
    <w:rPr>
      <w:rFonts w:ascii="宋体" w:hAnsi="宋体" w:cs="宋体"/>
      <w:color w:val="000000"/>
      <w:sz w:val="32"/>
      <w:szCs w:val="32"/>
    </w:r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216</Words>
  <Characters>216</Characters>
  <TotalTime>1</TotalTime>
  <ScaleCrop>false</ScaleCrop>
  <LinksUpToDate>false</LinksUpToDate>
  <CharactersWithSpaces>310</CharactersWithSpaces>
  <Application>WPS Office_11.8.2.12219_F1E327BC-269C-435d-A152-05C5408002CA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2024-10-22T00:51:00Z</dcterms:created>
  <dc:creator>Kingsoft-PDF</dc:creator>
  <cp:lastModifiedBy>xgjt</cp:lastModifiedBy>
  <dcterms:modified xsi:type="dcterms:W3CDTF">2025-03-11T15:10:11Z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2024-10-21T16:51:21Z</vt:filetime>
  </property>
  <property fmtid="{D5CDD505-2E9C-101B-9397-08002B2CF9AE}" pid="4" name="UsrData">
    <vt:lpwstr>6716160756e6bc001fc3f74awl</vt:lpwstr>
  </property>
  <property fmtid="{D5CDD505-2E9C-101B-9397-08002B2CF9AE}" pid="5" name="KSOProductBuildVer">
    <vt:lpwstr>2052-11.8.2.12219</vt:lpwstr>
  </property>
  <property fmtid="{D5CDD505-2E9C-101B-9397-08002B2CF9AE}" pid="6" name="ICV">
    <vt:lpwstr>A68880E986A8695DD3E1CF676C8837F7</vt:lpwstr>
  </property>
  <property fmtid="{D5CDD505-2E9C-101B-9397-08002B2CF9AE}" pid="7" name="KSOTemplateDocerSaveRecord">
    <vt:lpwstr>eyJoZGlkIjoiM2M2ODRlZjkxZjk0Yzc0M2I4MTk3OWQ0ZTQ4ZmE3ZGQiLCJ1c2VySWQiOiIzMjI5NTUyNjEifQ==</vt:lpwstr>
  </property>
</Properties>
</file>